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2F3A" w14:textId="77777777" w:rsidR="003309BC" w:rsidRPr="003309BC" w:rsidRDefault="003309BC" w:rsidP="003309BC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759B4F99" w14:textId="10D5B2D4" w:rsidR="00B767F4" w:rsidRPr="003309BC" w:rsidRDefault="001430ED" w:rsidP="003309BC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3309BC">
        <w:rPr>
          <w:rFonts w:ascii="Garamond" w:hAnsi="Garamond"/>
          <w:b/>
          <w:bCs/>
          <w:sz w:val="24"/>
          <w:szCs w:val="24"/>
        </w:rPr>
        <w:t>SCHEDA DEL COLLOQUIO ORALE</w:t>
      </w:r>
    </w:p>
    <w:p w14:paraId="43AFD8AF" w14:textId="77777777" w:rsidR="001430ED" w:rsidRPr="003309BC" w:rsidRDefault="001430ED" w:rsidP="003309BC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lagriglia1chiara-colore11"/>
        <w:tblW w:w="0" w:type="auto"/>
        <w:tblLook w:val="0600" w:firstRow="0" w:lastRow="0" w:firstColumn="0" w:lastColumn="0" w:noHBand="1" w:noVBand="1"/>
      </w:tblPr>
      <w:tblGrid>
        <w:gridCol w:w="2263"/>
        <w:gridCol w:w="7365"/>
      </w:tblGrid>
      <w:tr w:rsidR="00D27609" w:rsidRPr="003309BC" w14:paraId="1DBB7A49" w14:textId="77777777" w:rsidTr="00D27609">
        <w:tc>
          <w:tcPr>
            <w:tcW w:w="2263" w:type="dxa"/>
          </w:tcPr>
          <w:p w14:paraId="0DE61E74" w14:textId="0A67DCA7" w:rsidR="00D27609" w:rsidRPr="003309BC" w:rsidRDefault="00D27609" w:rsidP="003309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3309BC">
              <w:rPr>
                <w:rFonts w:ascii="Garamond" w:hAnsi="Garamond"/>
                <w:sz w:val="24"/>
                <w:szCs w:val="24"/>
              </w:rPr>
              <w:t>Nome del candidato</w:t>
            </w:r>
          </w:p>
        </w:tc>
        <w:tc>
          <w:tcPr>
            <w:tcW w:w="7365" w:type="dxa"/>
          </w:tcPr>
          <w:p w14:paraId="502B0714" w14:textId="77777777" w:rsidR="00D27609" w:rsidRPr="003309BC" w:rsidRDefault="00D27609" w:rsidP="003309B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7609" w:rsidRPr="003309BC" w14:paraId="67890425" w14:textId="77777777" w:rsidTr="00D27609">
        <w:tc>
          <w:tcPr>
            <w:tcW w:w="2263" w:type="dxa"/>
          </w:tcPr>
          <w:p w14:paraId="3C4F0B33" w14:textId="3674E4AF" w:rsidR="00D27609" w:rsidRPr="003309BC" w:rsidRDefault="00D27609" w:rsidP="003309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3309BC">
              <w:rPr>
                <w:rFonts w:ascii="Garamond" w:hAnsi="Garamond"/>
                <w:sz w:val="24"/>
                <w:szCs w:val="24"/>
              </w:rPr>
              <w:t>Giorno del colloquio</w:t>
            </w:r>
          </w:p>
        </w:tc>
        <w:tc>
          <w:tcPr>
            <w:tcW w:w="7365" w:type="dxa"/>
          </w:tcPr>
          <w:p w14:paraId="3F6D84B6" w14:textId="77777777" w:rsidR="00D27609" w:rsidRPr="003309BC" w:rsidRDefault="00D27609" w:rsidP="003309B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7609" w:rsidRPr="003309BC" w14:paraId="2A7AEC9A" w14:textId="77777777" w:rsidTr="00D27609">
        <w:tc>
          <w:tcPr>
            <w:tcW w:w="2263" w:type="dxa"/>
          </w:tcPr>
          <w:p w14:paraId="0E70EAF8" w14:textId="7A4A4699" w:rsidR="00D27609" w:rsidRPr="003309BC" w:rsidRDefault="00D27609" w:rsidP="003309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3309BC">
              <w:rPr>
                <w:rFonts w:ascii="Garamond" w:hAnsi="Garamond"/>
                <w:sz w:val="24"/>
                <w:szCs w:val="24"/>
              </w:rPr>
              <w:t>Inizio del colloquio</w:t>
            </w:r>
          </w:p>
        </w:tc>
        <w:tc>
          <w:tcPr>
            <w:tcW w:w="7365" w:type="dxa"/>
          </w:tcPr>
          <w:p w14:paraId="1CF2D24F" w14:textId="77777777" w:rsidR="00D27609" w:rsidRPr="003309BC" w:rsidRDefault="00D27609" w:rsidP="003309B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7609" w:rsidRPr="003309BC" w14:paraId="509BAA95" w14:textId="77777777" w:rsidTr="00D27609">
        <w:tc>
          <w:tcPr>
            <w:tcW w:w="2263" w:type="dxa"/>
          </w:tcPr>
          <w:p w14:paraId="48D3A9DC" w14:textId="046019DD" w:rsidR="00D27609" w:rsidRPr="003309BC" w:rsidRDefault="00D27609" w:rsidP="003309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3309BC">
              <w:rPr>
                <w:rFonts w:ascii="Garamond" w:hAnsi="Garamond"/>
                <w:sz w:val="24"/>
                <w:szCs w:val="24"/>
              </w:rPr>
              <w:t>Fine del colloquio</w:t>
            </w:r>
          </w:p>
        </w:tc>
        <w:tc>
          <w:tcPr>
            <w:tcW w:w="7365" w:type="dxa"/>
          </w:tcPr>
          <w:p w14:paraId="7B28358F" w14:textId="77777777" w:rsidR="00D27609" w:rsidRPr="003309BC" w:rsidRDefault="00D27609" w:rsidP="003309B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D1286C1" w14:textId="6AC86C62" w:rsidR="00FC2868" w:rsidRPr="003309BC" w:rsidRDefault="00FC2868" w:rsidP="003309BC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lagriglia1chiara-colore11"/>
        <w:tblW w:w="5000" w:type="pct"/>
        <w:jc w:val="center"/>
        <w:tblLook w:val="04E0" w:firstRow="1" w:lastRow="1" w:firstColumn="1" w:lastColumn="0" w:noHBand="0" w:noVBand="1"/>
      </w:tblPr>
      <w:tblGrid>
        <w:gridCol w:w="4883"/>
        <w:gridCol w:w="4745"/>
      </w:tblGrid>
      <w:tr w:rsidR="00D27609" w:rsidRPr="003309BC" w14:paraId="01E7763F" w14:textId="6F4B43D1" w:rsidTr="00143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vAlign w:val="center"/>
          </w:tcPr>
          <w:p w14:paraId="4E9006D0" w14:textId="453411F8" w:rsidR="00D27609" w:rsidRPr="003309BC" w:rsidRDefault="00D27609" w:rsidP="003309BC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309BC">
              <w:rPr>
                <w:rFonts w:ascii="Garamond" w:hAnsi="Garamond"/>
                <w:sz w:val="24"/>
                <w:szCs w:val="24"/>
              </w:rPr>
              <w:t>Indicatore</w:t>
            </w:r>
          </w:p>
        </w:tc>
        <w:tc>
          <w:tcPr>
            <w:tcW w:w="2464" w:type="pct"/>
            <w:vAlign w:val="center"/>
          </w:tcPr>
          <w:p w14:paraId="06623DBF" w14:textId="77B255BD" w:rsidR="00D27609" w:rsidRPr="003309BC" w:rsidRDefault="00D27609" w:rsidP="003309BC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3309BC">
              <w:rPr>
                <w:rFonts w:ascii="Garamond" w:hAnsi="Garamond"/>
                <w:sz w:val="24"/>
                <w:szCs w:val="24"/>
              </w:rPr>
              <w:t>Punteggio</w:t>
            </w:r>
          </w:p>
        </w:tc>
      </w:tr>
      <w:tr w:rsidR="00D27609" w:rsidRPr="003309BC" w14:paraId="3442E6B7" w14:textId="0EAC0FAF" w:rsidTr="001430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vMerge w:val="restart"/>
            <w:vAlign w:val="center"/>
          </w:tcPr>
          <w:p w14:paraId="27B008A9" w14:textId="0F79FF39" w:rsidR="00D27609" w:rsidRPr="003309BC" w:rsidRDefault="00FF1441" w:rsidP="003309BC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3309BC">
              <w:rPr>
                <w:rFonts w:ascii="Garamond" w:hAnsi="Garamond"/>
                <w:b w:val="0"/>
                <w:bCs w:val="0"/>
                <w:sz w:val="24"/>
                <w:szCs w:val="24"/>
              </w:rPr>
              <w:t>Competenze didattiche nell’insegnamento di “</w:t>
            </w:r>
            <w:proofErr w:type="spellStart"/>
            <w:r w:rsidRPr="003309BC">
              <w:rPr>
                <w:rFonts w:ascii="Garamond" w:hAnsi="Garamond"/>
                <w:b w:val="0"/>
                <w:bCs w:val="0"/>
                <w:i/>
                <w:iCs/>
                <w:sz w:val="24"/>
                <w:szCs w:val="24"/>
              </w:rPr>
              <w:t>Parcours</w:t>
            </w:r>
            <w:proofErr w:type="spellEnd"/>
            <w:r w:rsidRPr="003309BC">
              <w:rPr>
                <w:rFonts w:ascii="Garamond" w:hAnsi="Garamond"/>
                <w:b w:val="0"/>
                <w:bCs w:val="0"/>
                <w:i/>
                <w:iCs/>
                <w:sz w:val="24"/>
                <w:szCs w:val="24"/>
              </w:rPr>
              <w:t xml:space="preserve"> D’Histoire</w:t>
            </w:r>
            <w:r w:rsidRPr="003309BC">
              <w:rPr>
                <w:rFonts w:ascii="Garamond" w:hAnsi="Garamond"/>
                <w:b w:val="0"/>
                <w:bCs w:val="0"/>
                <w:sz w:val="24"/>
                <w:szCs w:val="24"/>
              </w:rPr>
              <w:t>”</w:t>
            </w:r>
          </w:p>
        </w:tc>
        <w:tc>
          <w:tcPr>
            <w:tcW w:w="2464" w:type="pct"/>
            <w:vAlign w:val="center"/>
          </w:tcPr>
          <w:p w14:paraId="2748F099" w14:textId="40208274" w:rsidR="00D27609" w:rsidRPr="003309BC" w:rsidRDefault="00D27609" w:rsidP="003309B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3309BC">
              <w:rPr>
                <w:rFonts w:ascii="Garamond" w:hAnsi="Garamond"/>
                <w:sz w:val="24"/>
                <w:szCs w:val="24"/>
              </w:rPr>
              <w:t xml:space="preserve">1 – </w:t>
            </w:r>
            <w:r w:rsidR="00FF1441" w:rsidRPr="003309BC">
              <w:rPr>
                <w:rFonts w:ascii="Garamond" w:hAnsi="Garamond"/>
                <w:sz w:val="24"/>
                <w:szCs w:val="24"/>
              </w:rPr>
              <w:t>Competenza da acquisire o inesistente</w:t>
            </w:r>
          </w:p>
        </w:tc>
      </w:tr>
      <w:tr w:rsidR="00D27609" w:rsidRPr="003309BC" w14:paraId="4B52937E" w14:textId="48DF92C9" w:rsidTr="001430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vMerge/>
            <w:vAlign w:val="center"/>
          </w:tcPr>
          <w:p w14:paraId="0599B8C0" w14:textId="77777777" w:rsidR="00D27609" w:rsidRPr="003309BC" w:rsidRDefault="00D27609" w:rsidP="003309BC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14:paraId="75514F0D" w14:textId="72BCD112" w:rsidR="00D27609" w:rsidRPr="003309BC" w:rsidRDefault="00D27609" w:rsidP="003309B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3309BC">
              <w:rPr>
                <w:rFonts w:ascii="Garamond" w:hAnsi="Garamond"/>
                <w:sz w:val="24"/>
                <w:szCs w:val="24"/>
              </w:rPr>
              <w:t xml:space="preserve">2 – </w:t>
            </w:r>
            <w:r w:rsidR="00FF1441" w:rsidRPr="003309BC">
              <w:rPr>
                <w:rFonts w:ascii="Garamond" w:hAnsi="Garamond"/>
                <w:sz w:val="24"/>
                <w:szCs w:val="24"/>
              </w:rPr>
              <w:t>Competenza in fase di prima acquisizione</w:t>
            </w:r>
          </w:p>
        </w:tc>
      </w:tr>
      <w:tr w:rsidR="00D27609" w:rsidRPr="003309BC" w14:paraId="01B3F93E" w14:textId="2BAB1B56" w:rsidTr="001430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vMerge/>
            <w:vAlign w:val="center"/>
          </w:tcPr>
          <w:p w14:paraId="39F126A9" w14:textId="77777777" w:rsidR="00D27609" w:rsidRPr="003309BC" w:rsidRDefault="00D27609" w:rsidP="003309BC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14:paraId="7364EBB8" w14:textId="752ACCD9" w:rsidR="00D27609" w:rsidRPr="003309BC" w:rsidRDefault="00D27609" w:rsidP="003309B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3309BC">
              <w:rPr>
                <w:rFonts w:ascii="Garamond" w:hAnsi="Garamond"/>
                <w:sz w:val="24"/>
                <w:szCs w:val="24"/>
              </w:rPr>
              <w:t xml:space="preserve">3 – </w:t>
            </w:r>
            <w:r w:rsidR="00FF1441" w:rsidRPr="003309BC">
              <w:rPr>
                <w:rFonts w:ascii="Garamond" w:hAnsi="Garamond"/>
                <w:sz w:val="24"/>
                <w:szCs w:val="24"/>
              </w:rPr>
              <w:t>Competenza base</w:t>
            </w:r>
          </w:p>
        </w:tc>
      </w:tr>
      <w:tr w:rsidR="00D27609" w:rsidRPr="003309BC" w14:paraId="2E92EA45" w14:textId="725164D6" w:rsidTr="001430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vMerge/>
            <w:vAlign w:val="center"/>
          </w:tcPr>
          <w:p w14:paraId="706D7BB0" w14:textId="77777777" w:rsidR="00D27609" w:rsidRPr="003309BC" w:rsidRDefault="00D27609" w:rsidP="003309BC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14:paraId="332F09AC" w14:textId="0018BA3D" w:rsidR="00D27609" w:rsidRPr="003309BC" w:rsidRDefault="00D27609" w:rsidP="003309B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3309BC">
              <w:rPr>
                <w:rFonts w:ascii="Garamond" w:hAnsi="Garamond"/>
                <w:sz w:val="24"/>
                <w:szCs w:val="24"/>
              </w:rPr>
              <w:t xml:space="preserve">4 - </w:t>
            </w:r>
            <w:r w:rsidR="00FF1441" w:rsidRPr="003309BC">
              <w:rPr>
                <w:rFonts w:ascii="Garamond" w:hAnsi="Garamond"/>
                <w:sz w:val="24"/>
                <w:szCs w:val="24"/>
              </w:rPr>
              <w:t>Competenza intermedia</w:t>
            </w:r>
          </w:p>
        </w:tc>
      </w:tr>
      <w:tr w:rsidR="00D27609" w:rsidRPr="003309BC" w14:paraId="37038066" w14:textId="485C0C53" w:rsidTr="001430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vMerge/>
            <w:vAlign w:val="center"/>
          </w:tcPr>
          <w:p w14:paraId="68A125CE" w14:textId="77777777" w:rsidR="00D27609" w:rsidRPr="003309BC" w:rsidRDefault="00D27609" w:rsidP="003309BC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14:paraId="09345091" w14:textId="57C713D3" w:rsidR="00D27609" w:rsidRPr="003309BC" w:rsidRDefault="00D27609" w:rsidP="003309B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3309BC">
              <w:rPr>
                <w:rFonts w:ascii="Garamond" w:hAnsi="Garamond"/>
                <w:sz w:val="24"/>
                <w:szCs w:val="24"/>
              </w:rPr>
              <w:t xml:space="preserve">5 – </w:t>
            </w:r>
            <w:r w:rsidR="00FF1441" w:rsidRPr="003309BC">
              <w:rPr>
                <w:rFonts w:ascii="Garamond" w:hAnsi="Garamond"/>
                <w:sz w:val="24"/>
                <w:szCs w:val="24"/>
              </w:rPr>
              <w:t>Competenza avanzata</w:t>
            </w:r>
          </w:p>
        </w:tc>
      </w:tr>
      <w:tr w:rsidR="00FF1441" w:rsidRPr="003309BC" w14:paraId="6F6346FE" w14:textId="10BC0108" w:rsidTr="001430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vMerge w:val="restart"/>
            <w:vAlign w:val="center"/>
          </w:tcPr>
          <w:p w14:paraId="043055E9" w14:textId="0F04CC5E" w:rsidR="00FF1441" w:rsidRPr="003309BC" w:rsidRDefault="00FF1441" w:rsidP="003309BC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3309BC"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Competenze sulla gestione del gruppo di apprendimento (inclusione, </w:t>
            </w:r>
            <w:proofErr w:type="spellStart"/>
            <w:r w:rsidRPr="003309BC">
              <w:rPr>
                <w:rFonts w:ascii="Garamond" w:hAnsi="Garamond"/>
                <w:b w:val="0"/>
                <w:bCs w:val="0"/>
                <w:sz w:val="24"/>
                <w:szCs w:val="24"/>
              </w:rPr>
              <w:t>etc</w:t>
            </w:r>
            <w:proofErr w:type="spellEnd"/>
            <w:r w:rsidRPr="003309BC">
              <w:rPr>
                <w:rFonts w:ascii="Garamond" w:hAnsi="Garamond"/>
                <w:b w:val="0"/>
                <w:bCs w:val="0"/>
                <w:sz w:val="24"/>
                <w:szCs w:val="24"/>
              </w:rPr>
              <w:t>…)</w:t>
            </w:r>
          </w:p>
        </w:tc>
        <w:tc>
          <w:tcPr>
            <w:tcW w:w="2464" w:type="pct"/>
            <w:vAlign w:val="center"/>
          </w:tcPr>
          <w:p w14:paraId="4D5C778D" w14:textId="722D8206" w:rsidR="00FF1441" w:rsidRPr="003309BC" w:rsidRDefault="00FF1441" w:rsidP="003309B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3309BC">
              <w:rPr>
                <w:rFonts w:ascii="Garamond" w:hAnsi="Garamond"/>
                <w:sz w:val="24"/>
                <w:szCs w:val="24"/>
              </w:rPr>
              <w:t>1 – Competenza da acquisire o inesistente</w:t>
            </w:r>
          </w:p>
        </w:tc>
      </w:tr>
      <w:tr w:rsidR="00FF1441" w:rsidRPr="003309BC" w14:paraId="110FD2AD" w14:textId="6B73718B" w:rsidTr="001430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vMerge/>
            <w:vAlign w:val="center"/>
          </w:tcPr>
          <w:p w14:paraId="3DE897BD" w14:textId="77777777" w:rsidR="00FF1441" w:rsidRPr="003309BC" w:rsidRDefault="00FF1441" w:rsidP="003309BC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14:paraId="1F120328" w14:textId="3CCD383E" w:rsidR="00FF1441" w:rsidRPr="003309BC" w:rsidRDefault="00FF1441" w:rsidP="003309B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3309BC">
              <w:rPr>
                <w:rFonts w:ascii="Garamond" w:hAnsi="Garamond"/>
                <w:sz w:val="24"/>
                <w:szCs w:val="24"/>
              </w:rPr>
              <w:t>2 – Competenza in fase di prima acquisizione</w:t>
            </w:r>
          </w:p>
        </w:tc>
      </w:tr>
      <w:tr w:rsidR="00FF1441" w:rsidRPr="003309BC" w14:paraId="5D7D1ABB" w14:textId="1CA8EF75" w:rsidTr="001430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vMerge/>
            <w:vAlign w:val="center"/>
          </w:tcPr>
          <w:p w14:paraId="6EA022CB" w14:textId="77777777" w:rsidR="00FF1441" w:rsidRPr="003309BC" w:rsidRDefault="00FF1441" w:rsidP="003309BC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14:paraId="1063BE02" w14:textId="41617FB1" w:rsidR="00FF1441" w:rsidRPr="003309BC" w:rsidRDefault="00FF1441" w:rsidP="003309B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3309BC">
              <w:rPr>
                <w:rFonts w:ascii="Garamond" w:hAnsi="Garamond"/>
                <w:sz w:val="24"/>
                <w:szCs w:val="24"/>
              </w:rPr>
              <w:t>3 – Competenza base</w:t>
            </w:r>
          </w:p>
        </w:tc>
      </w:tr>
      <w:tr w:rsidR="00FF1441" w:rsidRPr="003309BC" w14:paraId="23747F96" w14:textId="02FFB7C8" w:rsidTr="001430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vMerge/>
            <w:vAlign w:val="center"/>
          </w:tcPr>
          <w:p w14:paraId="6B00D22C" w14:textId="77777777" w:rsidR="00FF1441" w:rsidRPr="003309BC" w:rsidRDefault="00FF1441" w:rsidP="003309BC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14:paraId="198BCE42" w14:textId="62B624D3" w:rsidR="00FF1441" w:rsidRPr="003309BC" w:rsidRDefault="00FF1441" w:rsidP="003309B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3309BC">
              <w:rPr>
                <w:rFonts w:ascii="Garamond" w:hAnsi="Garamond"/>
                <w:sz w:val="24"/>
                <w:szCs w:val="24"/>
              </w:rPr>
              <w:t>4 - Competenza intermedia</w:t>
            </w:r>
          </w:p>
        </w:tc>
      </w:tr>
      <w:tr w:rsidR="00FF1441" w:rsidRPr="003309BC" w14:paraId="7A09B8C0" w14:textId="01C969A6" w:rsidTr="001430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vMerge/>
            <w:vAlign w:val="center"/>
          </w:tcPr>
          <w:p w14:paraId="41B5CFEF" w14:textId="77777777" w:rsidR="00FF1441" w:rsidRPr="003309BC" w:rsidRDefault="00FF1441" w:rsidP="003309BC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14:paraId="76F6EDB2" w14:textId="6CFD894B" w:rsidR="00FF1441" w:rsidRPr="003309BC" w:rsidRDefault="00FF1441" w:rsidP="003309B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3309BC">
              <w:rPr>
                <w:rFonts w:ascii="Garamond" w:hAnsi="Garamond"/>
                <w:sz w:val="24"/>
                <w:szCs w:val="24"/>
              </w:rPr>
              <w:t>5 – Competenza avanzata</w:t>
            </w:r>
          </w:p>
        </w:tc>
      </w:tr>
      <w:tr w:rsidR="00FF1441" w:rsidRPr="003309BC" w14:paraId="45AD691A" w14:textId="2844D185" w:rsidTr="001430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vMerge w:val="restart"/>
            <w:vAlign w:val="center"/>
          </w:tcPr>
          <w:p w14:paraId="54F7B793" w14:textId="556DC56A" w:rsidR="00FF1441" w:rsidRPr="003309BC" w:rsidRDefault="00FF1441" w:rsidP="003309BC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3309BC">
              <w:rPr>
                <w:rFonts w:ascii="Garamond" w:hAnsi="Garamond"/>
                <w:b w:val="0"/>
                <w:bCs w:val="0"/>
                <w:sz w:val="24"/>
                <w:szCs w:val="24"/>
              </w:rPr>
              <w:t>Competenze sull’uso della L.I.M. e della Piattaforma G-Suite</w:t>
            </w:r>
          </w:p>
        </w:tc>
        <w:tc>
          <w:tcPr>
            <w:tcW w:w="2464" w:type="pct"/>
            <w:vAlign w:val="center"/>
          </w:tcPr>
          <w:p w14:paraId="3E4A5BB8" w14:textId="7FAA9819" w:rsidR="00FF1441" w:rsidRPr="003309BC" w:rsidRDefault="00FF1441" w:rsidP="003309B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3309BC">
              <w:rPr>
                <w:rFonts w:ascii="Garamond" w:hAnsi="Garamond"/>
                <w:sz w:val="24"/>
                <w:szCs w:val="24"/>
              </w:rPr>
              <w:t>1 – Competenza da acquisire o inesistente</w:t>
            </w:r>
          </w:p>
        </w:tc>
      </w:tr>
      <w:tr w:rsidR="00FF1441" w:rsidRPr="003309BC" w14:paraId="22AD2939" w14:textId="08CBF5B7" w:rsidTr="001430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vMerge/>
            <w:vAlign w:val="center"/>
          </w:tcPr>
          <w:p w14:paraId="2E80ABBC" w14:textId="77777777" w:rsidR="00FF1441" w:rsidRPr="003309BC" w:rsidRDefault="00FF1441" w:rsidP="003309BC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14:paraId="19490E10" w14:textId="05E9A3AA" w:rsidR="00FF1441" w:rsidRPr="003309BC" w:rsidRDefault="00FF1441" w:rsidP="003309B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3309BC">
              <w:rPr>
                <w:rFonts w:ascii="Garamond" w:hAnsi="Garamond"/>
                <w:sz w:val="24"/>
                <w:szCs w:val="24"/>
              </w:rPr>
              <w:t>2 – Competenza in fase di prima acquisizione</w:t>
            </w:r>
          </w:p>
        </w:tc>
      </w:tr>
      <w:tr w:rsidR="00FF1441" w:rsidRPr="003309BC" w14:paraId="2C5BE918" w14:textId="02299159" w:rsidTr="001430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vMerge/>
            <w:vAlign w:val="center"/>
          </w:tcPr>
          <w:p w14:paraId="3759979F" w14:textId="77777777" w:rsidR="00FF1441" w:rsidRPr="003309BC" w:rsidRDefault="00FF1441" w:rsidP="003309BC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14:paraId="031A8B3A" w14:textId="60D78A10" w:rsidR="00FF1441" w:rsidRPr="003309BC" w:rsidRDefault="00FF1441" w:rsidP="003309B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3309BC">
              <w:rPr>
                <w:rFonts w:ascii="Garamond" w:hAnsi="Garamond"/>
                <w:sz w:val="24"/>
                <w:szCs w:val="24"/>
              </w:rPr>
              <w:t>3 – Competenza base</w:t>
            </w:r>
          </w:p>
        </w:tc>
      </w:tr>
      <w:tr w:rsidR="00FF1441" w:rsidRPr="003309BC" w14:paraId="00C3F2F2" w14:textId="37656745" w:rsidTr="001430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vMerge/>
            <w:vAlign w:val="center"/>
          </w:tcPr>
          <w:p w14:paraId="11A3B4A4" w14:textId="77777777" w:rsidR="00FF1441" w:rsidRPr="003309BC" w:rsidRDefault="00FF1441" w:rsidP="003309BC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14:paraId="5055A5BC" w14:textId="55D8F64D" w:rsidR="00FF1441" w:rsidRPr="003309BC" w:rsidRDefault="00FF1441" w:rsidP="003309B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3309BC">
              <w:rPr>
                <w:rFonts w:ascii="Garamond" w:hAnsi="Garamond"/>
                <w:sz w:val="24"/>
                <w:szCs w:val="24"/>
              </w:rPr>
              <w:t>4 - Competenza intermedia</w:t>
            </w:r>
          </w:p>
        </w:tc>
      </w:tr>
      <w:tr w:rsidR="00FF1441" w:rsidRPr="003309BC" w14:paraId="4752EEB3" w14:textId="51895C20" w:rsidTr="001430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vMerge/>
            <w:vAlign w:val="center"/>
          </w:tcPr>
          <w:p w14:paraId="103BE78C" w14:textId="77777777" w:rsidR="00FF1441" w:rsidRPr="003309BC" w:rsidRDefault="00FF1441" w:rsidP="003309BC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14:paraId="652E9690" w14:textId="31E1CC87" w:rsidR="00FF1441" w:rsidRPr="003309BC" w:rsidRDefault="00FF1441" w:rsidP="003309B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3309BC">
              <w:rPr>
                <w:rFonts w:ascii="Garamond" w:hAnsi="Garamond"/>
                <w:sz w:val="24"/>
                <w:szCs w:val="24"/>
              </w:rPr>
              <w:t>5 – Competenza avanzata</w:t>
            </w:r>
          </w:p>
        </w:tc>
      </w:tr>
      <w:tr w:rsidR="001430ED" w:rsidRPr="003309BC" w14:paraId="0FF258CF" w14:textId="77777777" w:rsidTr="001430E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vAlign w:val="center"/>
          </w:tcPr>
          <w:p w14:paraId="4DEB0D3A" w14:textId="726DFFA0" w:rsidR="001430ED" w:rsidRPr="003309BC" w:rsidRDefault="001430ED" w:rsidP="003309BC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3309BC">
              <w:rPr>
                <w:rFonts w:ascii="Garamond" w:hAnsi="Garamond"/>
                <w:sz w:val="24"/>
                <w:szCs w:val="24"/>
              </w:rPr>
              <w:t>Totale</w:t>
            </w:r>
          </w:p>
        </w:tc>
        <w:tc>
          <w:tcPr>
            <w:tcW w:w="2464" w:type="pct"/>
            <w:vAlign w:val="center"/>
          </w:tcPr>
          <w:p w14:paraId="4D675345" w14:textId="77777777" w:rsidR="001430ED" w:rsidRPr="003309BC" w:rsidRDefault="001430ED" w:rsidP="003309BC">
            <w:pPr>
              <w:spacing w:after="0"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5F2D660" w14:textId="227F035F" w:rsidR="00FC2868" w:rsidRPr="003309BC" w:rsidRDefault="00FC2868" w:rsidP="003309BC">
      <w:pPr>
        <w:spacing w:after="0"/>
        <w:rPr>
          <w:rFonts w:ascii="Garamond" w:hAnsi="Garamond"/>
          <w:sz w:val="24"/>
          <w:szCs w:val="24"/>
        </w:rPr>
      </w:pPr>
    </w:p>
    <w:p w14:paraId="7DB10E67" w14:textId="5DC4DD6E" w:rsidR="001430ED" w:rsidRPr="003309BC" w:rsidRDefault="001430ED" w:rsidP="003309BC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3309BC">
        <w:rPr>
          <w:rFonts w:ascii="Garamond" w:hAnsi="Garamond"/>
          <w:b/>
          <w:bCs/>
          <w:sz w:val="24"/>
          <w:szCs w:val="24"/>
        </w:rPr>
        <w:t>GRUPPO FIRMA</w:t>
      </w:r>
    </w:p>
    <w:p w14:paraId="04F9C5C6" w14:textId="77777777" w:rsidR="001430ED" w:rsidRPr="003309BC" w:rsidRDefault="001430ED" w:rsidP="003309BC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lagriglia1chiara-colore11"/>
        <w:tblW w:w="0" w:type="auto"/>
        <w:tblLook w:val="0600" w:firstRow="0" w:lastRow="0" w:firstColumn="0" w:lastColumn="0" w:noHBand="1" w:noVBand="1"/>
      </w:tblPr>
      <w:tblGrid>
        <w:gridCol w:w="2405"/>
        <w:gridCol w:w="7223"/>
      </w:tblGrid>
      <w:tr w:rsidR="001430ED" w:rsidRPr="003309BC" w14:paraId="2D38A4E0" w14:textId="77777777" w:rsidTr="001430ED">
        <w:tc>
          <w:tcPr>
            <w:tcW w:w="2405" w:type="dxa"/>
          </w:tcPr>
          <w:p w14:paraId="02C54D03" w14:textId="5257E7CF" w:rsidR="001430ED" w:rsidRPr="003309BC" w:rsidRDefault="001430ED" w:rsidP="003309BC">
            <w:pPr>
              <w:tabs>
                <w:tab w:val="left" w:pos="5720"/>
                <w:tab w:val="left" w:pos="837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  <w:r w:rsidRPr="003309BC">
              <w:rPr>
                <w:rFonts w:ascii="Garamond" w:hAnsi="Garamond"/>
                <w:sz w:val="24"/>
                <w:szCs w:val="24"/>
              </w:rPr>
              <w:t>Firma del candidato</w:t>
            </w:r>
          </w:p>
        </w:tc>
        <w:tc>
          <w:tcPr>
            <w:tcW w:w="7223" w:type="dxa"/>
          </w:tcPr>
          <w:p w14:paraId="662825A2" w14:textId="77777777" w:rsidR="001430ED" w:rsidRPr="003309BC" w:rsidRDefault="001430ED" w:rsidP="003309BC">
            <w:pPr>
              <w:tabs>
                <w:tab w:val="left" w:pos="5720"/>
                <w:tab w:val="left" w:pos="837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C117B56" w14:textId="77777777" w:rsidR="001430ED" w:rsidRPr="003309BC" w:rsidRDefault="001430ED" w:rsidP="003309BC">
      <w:pPr>
        <w:tabs>
          <w:tab w:val="left" w:pos="5720"/>
          <w:tab w:val="left" w:pos="8370"/>
        </w:tabs>
        <w:spacing w:after="0"/>
        <w:rPr>
          <w:rFonts w:ascii="Garamond" w:hAnsi="Garamond"/>
          <w:sz w:val="24"/>
          <w:szCs w:val="24"/>
        </w:rPr>
      </w:pPr>
    </w:p>
    <w:tbl>
      <w:tblPr>
        <w:tblStyle w:val="Tabellagriglia1chiara-colore11"/>
        <w:tblW w:w="0" w:type="auto"/>
        <w:tblLook w:val="0600" w:firstRow="0" w:lastRow="0" w:firstColumn="0" w:lastColumn="0" w:noHBand="1" w:noVBand="1"/>
      </w:tblPr>
      <w:tblGrid>
        <w:gridCol w:w="2405"/>
        <w:gridCol w:w="7223"/>
      </w:tblGrid>
      <w:tr w:rsidR="001430ED" w:rsidRPr="003309BC" w14:paraId="05632013" w14:textId="77777777" w:rsidTr="001430ED">
        <w:tc>
          <w:tcPr>
            <w:tcW w:w="2405" w:type="dxa"/>
          </w:tcPr>
          <w:p w14:paraId="3645A8D6" w14:textId="56BF110F" w:rsidR="001430ED" w:rsidRPr="003309BC" w:rsidRDefault="001430ED" w:rsidP="003309BC">
            <w:pPr>
              <w:tabs>
                <w:tab w:val="left" w:pos="5720"/>
                <w:tab w:val="left" w:pos="837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  <w:r w:rsidRPr="003309BC">
              <w:rPr>
                <w:rFonts w:ascii="Garamond" w:hAnsi="Garamond"/>
                <w:sz w:val="24"/>
                <w:szCs w:val="24"/>
              </w:rPr>
              <w:t>Il Presidente</w:t>
            </w:r>
          </w:p>
        </w:tc>
        <w:tc>
          <w:tcPr>
            <w:tcW w:w="7223" w:type="dxa"/>
          </w:tcPr>
          <w:p w14:paraId="296AE86B" w14:textId="77777777" w:rsidR="001430ED" w:rsidRPr="003309BC" w:rsidRDefault="001430ED" w:rsidP="003309BC">
            <w:pPr>
              <w:tabs>
                <w:tab w:val="left" w:pos="5720"/>
                <w:tab w:val="left" w:pos="837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430ED" w:rsidRPr="003309BC" w14:paraId="5228C45C" w14:textId="77777777" w:rsidTr="001430ED">
        <w:tc>
          <w:tcPr>
            <w:tcW w:w="2405" w:type="dxa"/>
          </w:tcPr>
          <w:p w14:paraId="46D22C27" w14:textId="675B7F0C" w:rsidR="001430ED" w:rsidRPr="003309BC" w:rsidRDefault="001430ED" w:rsidP="003309BC">
            <w:pPr>
              <w:tabs>
                <w:tab w:val="left" w:pos="5720"/>
                <w:tab w:val="left" w:pos="837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  <w:r w:rsidRPr="003309BC">
              <w:rPr>
                <w:rFonts w:ascii="Garamond" w:hAnsi="Garamond"/>
                <w:sz w:val="24"/>
                <w:szCs w:val="24"/>
              </w:rPr>
              <w:t>Il Commissario</w:t>
            </w:r>
          </w:p>
        </w:tc>
        <w:tc>
          <w:tcPr>
            <w:tcW w:w="7223" w:type="dxa"/>
          </w:tcPr>
          <w:p w14:paraId="07F4B74D" w14:textId="77777777" w:rsidR="001430ED" w:rsidRPr="003309BC" w:rsidRDefault="001430ED" w:rsidP="003309BC">
            <w:pPr>
              <w:tabs>
                <w:tab w:val="left" w:pos="5720"/>
                <w:tab w:val="left" w:pos="837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430ED" w:rsidRPr="003309BC" w14:paraId="38417E17" w14:textId="77777777" w:rsidTr="001430ED">
        <w:tc>
          <w:tcPr>
            <w:tcW w:w="2405" w:type="dxa"/>
          </w:tcPr>
          <w:p w14:paraId="0101F0E4" w14:textId="3B7F2B3E" w:rsidR="001430ED" w:rsidRPr="003309BC" w:rsidRDefault="001430ED" w:rsidP="003309BC">
            <w:pPr>
              <w:tabs>
                <w:tab w:val="left" w:pos="5720"/>
                <w:tab w:val="left" w:pos="837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  <w:r w:rsidRPr="003309BC">
              <w:rPr>
                <w:rFonts w:ascii="Garamond" w:hAnsi="Garamond"/>
                <w:sz w:val="24"/>
                <w:szCs w:val="24"/>
              </w:rPr>
              <w:t>Il Commissario</w:t>
            </w:r>
          </w:p>
        </w:tc>
        <w:tc>
          <w:tcPr>
            <w:tcW w:w="7223" w:type="dxa"/>
          </w:tcPr>
          <w:p w14:paraId="42830AC8" w14:textId="77777777" w:rsidR="001430ED" w:rsidRPr="003309BC" w:rsidRDefault="001430ED" w:rsidP="003309BC">
            <w:pPr>
              <w:tabs>
                <w:tab w:val="left" w:pos="5720"/>
                <w:tab w:val="left" w:pos="837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9EC6198" w14:textId="5BE71BC2" w:rsidR="0073374E" w:rsidRPr="003309BC" w:rsidRDefault="0073374E" w:rsidP="003309BC">
      <w:pPr>
        <w:tabs>
          <w:tab w:val="left" w:pos="7992"/>
        </w:tabs>
        <w:spacing w:after="0"/>
        <w:rPr>
          <w:rFonts w:ascii="Garamond" w:hAnsi="Garamond"/>
          <w:sz w:val="24"/>
          <w:szCs w:val="24"/>
        </w:rPr>
      </w:pPr>
    </w:p>
    <w:sectPr w:rsidR="0073374E" w:rsidRPr="003309B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D0D6" w14:textId="77777777" w:rsidR="00995C2F" w:rsidRDefault="00995C2F" w:rsidP="00B767F4">
      <w:pPr>
        <w:spacing w:after="0" w:line="240" w:lineRule="auto"/>
      </w:pPr>
      <w:r>
        <w:separator/>
      </w:r>
    </w:p>
  </w:endnote>
  <w:endnote w:type="continuationSeparator" w:id="0">
    <w:p w14:paraId="7F612292" w14:textId="77777777" w:rsidR="00995C2F" w:rsidRDefault="00995C2F" w:rsidP="00B7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9D67" w14:textId="77777777" w:rsidR="00163CCB" w:rsidRPr="00ED392A" w:rsidRDefault="00163CCB">
    <w:pPr>
      <w:pStyle w:val="Pidipagina"/>
      <w:jc w:val="center"/>
      <w:rPr>
        <w:color w:val="FF3D00"/>
        <w:sz w:val="16"/>
        <w:szCs w:val="16"/>
      </w:rPr>
    </w:pPr>
    <w:r w:rsidRPr="00ED392A">
      <w:rPr>
        <w:color w:val="FF3D00"/>
        <w:sz w:val="16"/>
        <w:szCs w:val="16"/>
      </w:rPr>
      <w:t xml:space="preserve">Pag. </w:t>
    </w:r>
    <w:r w:rsidRPr="00ED392A">
      <w:rPr>
        <w:color w:val="FF3D00"/>
        <w:sz w:val="16"/>
        <w:szCs w:val="16"/>
      </w:rPr>
      <w:fldChar w:fldCharType="begin"/>
    </w:r>
    <w:r w:rsidRPr="00ED392A">
      <w:rPr>
        <w:color w:val="FF3D00"/>
        <w:sz w:val="16"/>
        <w:szCs w:val="16"/>
      </w:rPr>
      <w:instrText>PAGE  \* Arabic  \* MERGEFORMAT</w:instrText>
    </w:r>
    <w:r w:rsidRPr="00ED392A">
      <w:rPr>
        <w:color w:val="FF3D00"/>
        <w:sz w:val="16"/>
        <w:szCs w:val="16"/>
      </w:rPr>
      <w:fldChar w:fldCharType="separate"/>
    </w:r>
    <w:r w:rsidRPr="00ED392A">
      <w:rPr>
        <w:color w:val="FF3D00"/>
        <w:sz w:val="16"/>
        <w:szCs w:val="16"/>
      </w:rPr>
      <w:t>2</w:t>
    </w:r>
    <w:r w:rsidRPr="00ED392A">
      <w:rPr>
        <w:color w:val="FF3D00"/>
        <w:sz w:val="16"/>
        <w:szCs w:val="16"/>
      </w:rPr>
      <w:fldChar w:fldCharType="end"/>
    </w:r>
    <w:r w:rsidRPr="00ED392A">
      <w:rPr>
        <w:color w:val="FF3D00"/>
        <w:sz w:val="16"/>
        <w:szCs w:val="16"/>
      </w:rPr>
      <w:t xml:space="preserve"> di </w:t>
    </w:r>
    <w:r w:rsidRPr="00ED392A">
      <w:rPr>
        <w:color w:val="FF3D00"/>
        <w:sz w:val="16"/>
        <w:szCs w:val="16"/>
      </w:rPr>
      <w:fldChar w:fldCharType="begin"/>
    </w:r>
    <w:r w:rsidRPr="00ED392A">
      <w:rPr>
        <w:color w:val="FF3D00"/>
        <w:sz w:val="16"/>
        <w:szCs w:val="16"/>
      </w:rPr>
      <w:instrText>NUMPAGES  \* Arabic  \* MERGEFORMAT</w:instrText>
    </w:r>
    <w:r w:rsidRPr="00ED392A">
      <w:rPr>
        <w:color w:val="FF3D00"/>
        <w:sz w:val="16"/>
        <w:szCs w:val="16"/>
      </w:rPr>
      <w:fldChar w:fldCharType="separate"/>
    </w:r>
    <w:r w:rsidRPr="00ED392A">
      <w:rPr>
        <w:color w:val="FF3D00"/>
        <w:sz w:val="16"/>
        <w:szCs w:val="16"/>
      </w:rPr>
      <w:t>2</w:t>
    </w:r>
    <w:r w:rsidRPr="00ED392A">
      <w:rPr>
        <w:color w:val="FF3D00"/>
        <w:sz w:val="16"/>
        <w:szCs w:val="16"/>
      </w:rPr>
      <w:fldChar w:fldCharType="end"/>
    </w:r>
  </w:p>
  <w:p w14:paraId="0C25654B" w14:textId="77777777" w:rsidR="00163CCB" w:rsidRDefault="00163C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D5A1" w14:textId="77777777" w:rsidR="00995C2F" w:rsidRDefault="00995C2F" w:rsidP="00B767F4">
      <w:pPr>
        <w:spacing w:after="0" w:line="240" w:lineRule="auto"/>
      </w:pPr>
      <w:r>
        <w:separator/>
      </w:r>
    </w:p>
  </w:footnote>
  <w:footnote w:type="continuationSeparator" w:id="0">
    <w:p w14:paraId="0F45C4F5" w14:textId="77777777" w:rsidR="00995C2F" w:rsidRDefault="00995C2F" w:rsidP="00B7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0"/>
      <w:gridCol w:w="7018"/>
    </w:tblGrid>
    <w:tr w:rsidR="00B767F4" w:rsidRPr="00FF1441" w14:paraId="16A65C92" w14:textId="77777777" w:rsidTr="003742C4">
      <w:tc>
        <w:tcPr>
          <w:tcW w:w="586" w:type="pct"/>
          <w:vAlign w:val="center"/>
        </w:tcPr>
        <w:p w14:paraId="51DD97C0" w14:textId="4D247285" w:rsidR="00B767F4" w:rsidRPr="00FF1441" w:rsidRDefault="003309BC" w:rsidP="00B767F4">
          <w:pPr>
            <w:pStyle w:val="Intestazione"/>
            <w:rPr>
              <w:rFonts w:ascii="Garamond" w:hAnsi="Garamond"/>
            </w:rPr>
          </w:pPr>
          <w:r>
            <w:rPr>
              <w:rFonts w:ascii="Garamond" w:hAnsi="Garamond"/>
              <w:noProof/>
            </w:rPr>
            <w:drawing>
              <wp:inline distT="0" distB="0" distL="0" distR="0" wp14:anchorId="0A4A32FC" wp14:editId="5B9298C7">
                <wp:extent cx="1526916" cy="468255"/>
                <wp:effectExtent l="0" t="0" r="0" b="190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8736" cy="735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pct"/>
          <w:vAlign w:val="center"/>
        </w:tcPr>
        <w:p w14:paraId="3D137040" w14:textId="77777777" w:rsidR="00B767F4" w:rsidRPr="00FF1441" w:rsidRDefault="00ED392A" w:rsidP="00B767F4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FF1441">
            <w:rPr>
              <w:rFonts w:ascii="Garamond" w:hAnsi="Garamond"/>
              <w:sz w:val="16"/>
              <w:szCs w:val="16"/>
            </w:rPr>
            <w:t>Istituto di Istruzione Secondaria Statale “Gulli e Pennisi” di Acireale</w:t>
          </w:r>
        </w:p>
        <w:p w14:paraId="2DC61660" w14:textId="77777777" w:rsidR="00163CCB" w:rsidRPr="00FF1441" w:rsidRDefault="00ED392A" w:rsidP="00163CCB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FF1441">
            <w:rPr>
              <w:rFonts w:ascii="Garamond" w:hAnsi="Garamond"/>
              <w:sz w:val="16"/>
              <w:szCs w:val="16"/>
            </w:rPr>
            <w:t>ctis044007</w:t>
          </w:r>
          <w:r w:rsidR="00163CCB" w:rsidRPr="00FF1441">
            <w:rPr>
              <w:rFonts w:ascii="Garamond" w:hAnsi="Garamond"/>
              <w:sz w:val="16"/>
              <w:szCs w:val="16"/>
            </w:rPr>
            <w:t xml:space="preserve">@istruzione.it – </w:t>
          </w:r>
          <w:r w:rsidR="00F110FF" w:rsidRPr="00FF1441">
            <w:rPr>
              <w:rFonts w:ascii="Garamond" w:hAnsi="Garamond"/>
              <w:sz w:val="16"/>
              <w:szCs w:val="16"/>
            </w:rPr>
            <w:t>www.</w:t>
          </w:r>
          <w:r w:rsidRPr="00FF1441">
            <w:rPr>
              <w:rFonts w:ascii="Garamond" w:hAnsi="Garamond"/>
              <w:sz w:val="16"/>
              <w:szCs w:val="16"/>
            </w:rPr>
            <w:t>gulliepennisi</w:t>
          </w:r>
          <w:r w:rsidR="00F110FF" w:rsidRPr="00FF1441">
            <w:rPr>
              <w:rFonts w:ascii="Garamond" w:hAnsi="Garamond"/>
              <w:sz w:val="16"/>
              <w:szCs w:val="16"/>
            </w:rPr>
            <w:t>.edu.it</w:t>
          </w:r>
        </w:p>
        <w:p w14:paraId="23553386" w14:textId="77777777" w:rsidR="00B767F4" w:rsidRPr="00FF1441" w:rsidRDefault="00B767F4" w:rsidP="00B767F4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FF1441">
            <w:rPr>
              <w:rFonts w:ascii="Garamond" w:hAnsi="Garamond"/>
              <w:sz w:val="16"/>
              <w:szCs w:val="16"/>
            </w:rPr>
            <w:t xml:space="preserve">Via </w:t>
          </w:r>
          <w:r w:rsidR="00ED392A" w:rsidRPr="00FF1441">
            <w:rPr>
              <w:rFonts w:ascii="Garamond" w:hAnsi="Garamond"/>
              <w:sz w:val="16"/>
              <w:szCs w:val="16"/>
            </w:rPr>
            <w:t>Mario Arcidiacono</w:t>
          </w:r>
          <w:r w:rsidRPr="00FF1441">
            <w:rPr>
              <w:rFonts w:ascii="Garamond" w:hAnsi="Garamond"/>
              <w:sz w:val="16"/>
              <w:szCs w:val="16"/>
            </w:rPr>
            <w:t xml:space="preserve">, </w:t>
          </w:r>
          <w:r w:rsidR="00ED392A" w:rsidRPr="00FF1441">
            <w:rPr>
              <w:rFonts w:ascii="Garamond" w:hAnsi="Garamond"/>
              <w:sz w:val="16"/>
              <w:szCs w:val="16"/>
            </w:rPr>
            <w:t xml:space="preserve">s.n. </w:t>
          </w:r>
          <w:r w:rsidRPr="00FF1441">
            <w:rPr>
              <w:rFonts w:ascii="Garamond" w:hAnsi="Garamond"/>
              <w:sz w:val="16"/>
              <w:szCs w:val="16"/>
            </w:rPr>
            <w:t xml:space="preserve">– </w:t>
          </w:r>
          <w:r w:rsidR="00ED392A" w:rsidRPr="00FF1441">
            <w:rPr>
              <w:rFonts w:ascii="Garamond" w:hAnsi="Garamond"/>
              <w:sz w:val="16"/>
              <w:szCs w:val="16"/>
            </w:rPr>
            <w:t>95024</w:t>
          </w:r>
          <w:r w:rsidRPr="00FF1441">
            <w:rPr>
              <w:rFonts w:ascii="Garamond" w:hAnsi="Garamond"/>
              <w:sz w:val="16"/>
              <w:szCs w:val="16"/>
            </w:rPr>
            <w:t xml:space="preserve"> </w:t>
          </w:r>
          <w:r w:rsidR="00ED392A" w:rsidRPr="00FF1441">
            <w:rPr>
              <w:rFonts w:ascii="Garamond" w:hAnsi="Garamond"/>
              <w:sz w:val="16"/>
              <w:szCs w:val="16"/>
            </w:rPr>
            <w:t>Acireale (CT)</w:t>
          </w:r>
        </w:p>
      </w:tc>
    </w:tr>
  </w:tbl>
  <w:p w14:paraId="073A0C0F" w14:textId="6AA63AA5" w:rsidR="00B767F4" w:rsidRPr="00FF1441" w:rsidRDefault="00F36826" w:rsidP="00B767F4">
    <w:pPr>
      <w:pStyle w:val="Intestazione"/>
      <w:jc w:val="right"/>
      <w:rPr>
        <w:rFonts w:ascii="Garamond" w:hAnsi="Garamond"/>
        <w:sz w:val="16"/>
        <w:szCs w:val="16"/>
      </w:rPr>
    </w:pPr>
    <w:r w:rsidRPr="00FF1441">
      <w:rPr>
        <w:rFonts w:ascii="Garamond" w:hAnsi="Garamond"/>
        <w:sz w:val="16"/>
        <w:szCs w:val="16"/>
      </w:rPr>
      <w:t xml:space="preserve">Allegato </w:t>
    </w:r>
    <w:r w:rsidR="00FC2868" w:rsidRPr="00FF1441">
      <w:rPr>
        <w:rFonts w:ascii="Garamond" w:hAnsi="Garamond"/>
        <w:sz w:val="16"/>
        <w:szCs w:val="16"/>
      </w:rPr>
      <w:t>D</w:t>
    </w:r>
    <w:r w:rsidRPr="00FF1441">
      <w:rPr>
        <w:rFonts w:ascii="Garamond" w:hAnsi="Garamond"/>
        <w:sz w:val="16"/>
        <w:szCs w:val="16"/>
      </w:rPr>
      <w:t xml:space="preserve"> – </w:t>
    </w:r>
    <w:r w:rsidR="00FC2868" w:rsidRPr="00FF1441">
      <w:rPr>
        <w:rFonts w:ascii="Garamond" w:hAnsi="Garamond"/>
        <w:sz w:val="16"/>
        <w:szCs w:val="16"/>
      </w:rPr>
      <w:t>Scheda del Colloqui</w:t>
    </w:r>
    <w:r w:rsidR="00D27609" w:rsidRPr="00FF1441">
      <w:rPr>
        <w:rFonts w:ascii="Garamond" w:hAnsi="Garamond"/>
        <w:sz w:val="16"/>
        <w:szCs w:val="16"/>
      </w:rPr>
      <w:t>o</w:t>
    </w:r>
    <w:r w:rsidR="00FC2868" w:rsidRPr="00FF1441">
      <w:rPr>
        <w:rFonts w:ascii="Garamond" w:hAnsi="Garamond"/>
        <w:sz w:val="16"/>
        <w:szCs w:val="16"/>
      </w:rPr>
      <w:t xml:space="preserve"> orale</w:t>
    </w:r>
  </w:p>
  <w:p w14:paraId="58ED45B5" w14:textId="77777777" w:rsidR="008404EB" w:rsidRDefault="00ED392A">
    <w:pPr>
      <w:pStyle w:val="Intestazione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9B616" wp14:editId="7DBB2BB3">
              <wp:simplePos x="0" y="0"/>
              <wp:positionH relativeFrom="column">
                <wp:posOffset>-713740</wp:posOffset>
              </wp:positionH>
              <wp:positionV relativeFrom="paragraph">
                <wp:posOffset>109855</wp:posOffset>
              </wp:positionV>
              <wp:extent cx="7604125" cy="0"/>
              <wp:effectExtent l="0" t="0" r="0" b="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412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rgbClr val="FF3D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67792A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pt,8.65pt" to="542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" strokecolor="#ff3d00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857"/>
    <w:multiLevelType w:val="hybridMultilevel"/>
    <w:tmpl w:val="7526A02E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290433F"/>
    <w:multiLevelType w:val="hybridMultilevel"/>
    <w:tmpl w:val="FC96AED0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8680887"/>
    <w:multiLevelType w:val="hybridMultilevel"/>
    <w:tmpl w:val="AC1C524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1CC01A40"/>
    <w:multiLevelType w:val="hybridMultilevel"/>
    <w:tmpl w:val="966077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264BA"/>
    <w:multiLevelType w:val="hybridMultilevel"/>
    <w:tmpl w:val="108C20A6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2C6276AA"/>
    <w:multiLevelType w:val="hybridMultilevel"/>
    <w:tmpl w:val="321E1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914A6"/>
    <w:multiLevelType w:val="hybridMultilevel"/>
    <w:tmpl w:val="BF5A7458"/>
    <w:lvl w:ilvl="0" w:tplc="0410000F">
      <w:start w:val="1"/>
      <w:numFmt w:val="decimal"/>
      <w:lvlText w:val="%1."/>
      <w:lvlJc w:val="left"/>
      <w:pPr>
        <w:ind w:left="767" w:hanging="360"/>
      </w:pPr>
    </w:lvl>
    <w:lvl w:ilvl="1" w:tplc="04100019" w:tentative="1">
      <w:start w:val="1"/>
      <w:numFmt w:val="lowerLetter"/>
      <w:lvlText w:val="%2."/>
      <w:lvlJc w:val="left"/>
      <w:pPr>
        <w:ind w:left="1487" w:hanging="360"/>
      </w:pPr>
    </w:lvl>
    <w:lvl w:ilvl="2" w:tplc="0410001B" w:tentative="1">
      <w:start w:val="1"/>
      <w:numFmt w:val="lowerRoman"/>
      <w:lvlText w:val="%3."/>
      <w:lvlJc w:val="right"/>
      <w:pPr>
        <w:ind w:left="2207" w:hanging="180"/>
      </w:pPr>
    </w:lvl>
    <w:lvl w:ilvl="3" w:tplc="0410000F" w:tentative="1">
      <w:start w:val="1"/>
      <w:numFmt w:val="decimal"/>
      <w:lvlText w:val="%4."/>
      <w:lvlJc w:val="left"/>
      <w:pPr>
        <w:ind w:left="2927" w:hanging="360"/>
      </w:pPr>
    </w:lvl>
    <w:lvl w:ilvl="4" w:tplc="04100019" w:tentative="1">
      <w:start w:val="1"/>
      <w:numFmt w:val="lowerLetter"/>
      <w:lvlText w:val="%5."/>
      <w:lvlJc w:val="left"/>
      <w:pPr>
        <w:ind w:left="3647" w:hanging="360"/>
      </w:pPr>
    </w:lvl>
    <w:lvl w:ilvl="5" w:tplc="0410001B" w:tentative="1">
      <w:start w:val="1"/>
      <w:numFmt w:val="lowerRoman"/>
      <w:lvlText w:val="%6."/>
      <w:lvlJc w:val="right"/>
      <w:pPr>
        <w:ind w:left="4367" w:hanging="180"/>
      </w:pPr>
    </w:lvl>
    <w:lvl w:ilvl="6" w:tplc="0410000F" w:tentative="1">
      <w:start w:val="1"/>
      <w:numFmt w:val="decimal"/>
      <w:lvlText w:val="%7."/>
      <w:lvlJc w:val="left"/>
      <w:pPr>
        <w:ind w:left="5087" w:hanging="360"/>
      </w:pPr>
    </w:lvl>
    <w:lvl w:ilvl="7" w:tplc="04100019" w:tentative="1">
      <w:start w:val="1"/>
      <w:numFmt w:val="lowerLetter"/>
      <w:lvlText w:val="%8."/>
      <w:lvlJc w:val="left"/>
      <w:pPr>
        <w:ind w:left="5807" w:hanging="360"/>
      </w:pPr>
    </w:lvl>
    <w:lvl w:ilvl="8" w:tplc="0410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 w15:restartNumberingAfterBreak="0">
    <w:nsid w:val="2F26734E"/>
    <w:multiLevelType w:val="hybridMultilevel"/>
    <w:tmpl w:val="799E3FF4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3216342E"/>
    <w:multiLevelType w:val="hybridMultilevel"/>
    <w:tmpl w:val="1A0A48A0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337F5350"/>
    <w:multiLevelType w:val="hybridMultilevel"/>
    <w:tmpl w:val="E4B6DC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E0A41"/>
    <w:multiLevelType w:val="hybridMultilevel"/>
    <w:tmpl w:val="2EBC30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00319"/>
    <w:multiLevelType w:val="hybridMultilevel"/>
    <w:tmpl w:val="EA86D6DC"/>
    <w:lvl w:ilvl="0" w:tplc="5DD428C0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4DFD1BCC"/>
    <w:multiLevelType w:val="hybridMultilevel"/>
    <w:tmpl w:val="22A6BDC2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6015438C"/>
    <w:multiLevelType w:val="hybridMultilevel"/>
    <w:tmpl w:val="13424140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66B21483"/>
    <w:multiLevelType w:val="hybridMultilevel"/>
    <w:tmpl w:val="50F09AE4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5" w15:restartNumberingAfterBreak="0">
    <w:nsid w:val="700C3E95"/>
    <w:multiLevelType w:val="hybridMultilevel"/>
    <w:tmpl w:val="30686C4A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71342A8B"/>
    <w:multiLevelType w:val="hybridMultilevel"/>
    <w:tmpl w:val="A74C7F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05FD2"/>
    <w:multiLevelType w:val="hybridMultilevel"/>
    <w:tmpl w:val="6AD050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73205"/>
    <w:multiLevelType w:val="hybridMultilevel"/>
    <w:tmpl w:val="65364A76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 w16cid:durableId="2116435458">
    <w:abstractNumId w:val="8"/>
  </w:num>
  <w:num w:numId="2" w16cid:durableId="116067975">
    <w:abstractNumId w:val="5"/>
  </w:num>
  <w:num w:numId="3" w16cid:durableId="1939093188">
    <w:abstractNumId w:val="11"/>
  </w:num>
  <w:num w:numId="4" w16cid:durableId="1760325745">
    <w:abstractNumId w:val="14"/>
  </w:num>
  <w:num w:numId="5" w16cid:durableId="1435438481">
    <w:abstractNumId w:val="9"/>
  </w:num>
  <w:num w:numId="6" w16cid:durableId="83499098">
    <w:abstractNumId w:val="13"/>
  </w:num>
  <w:num w:numId="7" w16cid:durableId="1005715497">
    <w:abstractNumId w:val="15"/>
  </w:num>
  <w:num w:numId="8" w16cid:durableId="1755584452">
    <w:abstractNumId w:val="10"/>
  </w:num>
  <w:num w:numId="9" w16cid:durableId="1303778155">
    <w:abstractNumId w:val="12"/>
  </w:num>
  <w:num w:numId="10" w16cid:durableId="286090287">
    <w:abstractNumId w:val="7"/>
  </w:num>
  <w:num w:numId="11" w16cid:durableId="1218013651">
    <w:abstractNumId w:val="3"/>
  </w:num>
  <w:num w:numId="12" w16cid:durableId="1072584204">
    <w:abstractNumId w:val="1"/>
  </w:num>
  <w:num w:numId="13" w16cid:durableId="1016808372">
    <w:abstractNumId w:val="4"/>
  </w:num>
  <w:num w:numId="14" w16cid:durableId="1857957469">
    <w:abstractNumId w:val="16"/>
  </w:num>
  <w:num w:numId="15" w16cid:durableId="1804154362">
    <w:abstractNumId w:val="2"/>
  </w:num>
  <w:num w:numId="16" w16cid:durableId="1281573755">
    <w:abstractNumId w:val="18"/>
  </w:num>
  <w:num w:numId="17" w16cid:durableId="613440018">
    <w:abstractNumId w:val="17"/>
  </w:num>
  <w:num w:numId="18" w16cid:durableId="31536202">
    <w:abstractNumId w:val="0"/>
  </w:num>
  <w:num w:numId="19" w16cid:durableId="7836895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26"/>
    <w:rsid w:val="00006F16"/>
    <w:rsid w:val="00084FE7"/>
    <w:rsid w:val="000F20D8"/>
    <w:rsid w:val="001430ED"/>
    <w:rsid w:val="00163CCB"/>
    <w:rsid w:val="001D5892"/>
    <w:rsid w:val="001F30C6"/>
    <w:rsid w:val="00250E1D"/>
    <w:rsid w:val="00276943"/>
    <w:rsid w:val="002F5AD0"/>
    <w:rsid w:val="003103D9"/>
    <w:rsid w:val="003309BC"/>
    <w:rsid w:val="0034043B"/>
    <w:rsid w:val="00374E0D"/>
    <w:rsid w:val="00415828"/>
    <w:rsid w:val="00415CA7"/>
    <w:rsid w:val="004963C6"/>
    <w:rsid w:val="005808B1"/>
    <w:rsid w:val="006573A8"/>
    <w:rsid w:val="00712A93"/>
    <w:rsid w:val="0073374E"/>
    <w:rsid w:val="008404EB"/>
    <w:rsid w:val="00897F3B"/>
    <w:rsid w:val="0096715B"/>
    <w:rsid w:val="00970EF7"/>
    <w:rsid w:val="00995C2F"/>
    <w:rsid w:val="00A92DDB"/>
    <w:rsid w:val="00B767F4"/>
    <w:rsid w:val="00BD3AFD"/>
    <w:rsid w:val="00BD4800"/>
    <w:rsid w:val="00BF3C99"/>
    <w:rsid w:val="00C81C0E"/>
    <w:rsid w:val="00D11B72"/>
    <w:rsid w:val="00D27609"/>
    <w:rsid w:val="00D511AE"/>
    <w:rsid w:val="00D75595"/>
    <w:rsid w:val="00ED392A"/>
    <w:rsid w:val="00ED60F6"/>
    <w:rsid w:val="00EF20C1"/>
    <w:rsid w:val="00EF313F"/>
    <w:rsid w:val="00EF60D2"/>
    <w:rsid w:val="00F110FF"/>
    <w:rsid w:val="00F36826"/>
    <w:rsid w:val="00FC186A"/>
    <w:rsid w:val="00FC2868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ADF51"/>
  <w15:chartTrackingRefBased/>
  <w15:docId w15:val="{E997BB08-C483-4F92-AE39-ADA5F655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7F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7F4"/>
    <w:rPr>
      <w:rFonts w:ascii="Calibri" w:eastAsia="Times New Roman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76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7F4"/>
    <w:rPr>
      <w:rFonts w:ascii="Calibri" w:eastAsia="Times New Roman" w:hAnsi="Calibri" w:cs="Calibri"/>
    </w:rPr>
  </w:style>
  <w:style w:type="table" w:styleId="Grigliatabella">
    <w:name w:val="Table Grid"/>
    <w:basedOn w:val="Tabellanormale"/>
    <w:uiPriority w:val="39"/>
    <w:rsid w:val="00B7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B767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basedOn w:val="Normale"/>
    <w:uiPriority w:val="34"/>
    <w:qFormat/>
    <w:rsid w:val="00415CA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3C9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3C99"/>
    <w:rPr>
      <w:color w:val="605E5C"/>
      <w:shd w:val="clear" w:color="auto" w:fill="E1DFDD"/>
    </w:rPr>
  </w:style>
  <w:style w:type="table" w:customStyle="1" w:styleId="Tabellagriglia1chiara-colore11">
    <w:name w:val="Tabella griglia 1 chiara - colore 11"/>
    <w:basedOn w:val="Tabellanormale"/>
    <w:uiPriority w:val="46"/>
    <w:rsid w:val="00F36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ci\OneDrive%20-%20MIUR\4%20-%20IS%20Gulli%20Pennisi\Anno%20Scolastico%202021-2022\Carta%20Intestata%20e%20Logo\Carta%20Intestata%202021-22%20IS%20GulliPennisi%202%20VE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C:\Users\tarci\OneDrive - MIUR\4 - IS Gulli Pennisi\Anno Scolastico 2021-2022\Carta Intestata e Logo\Carta Intestata 2021-22 IS GulliPennisi 2 VER.dotx</Template>
  <TotalTime>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Statale “Gulli e Pennisi”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Statale “Gulli e Pennisi”</dc:title>
  <dc:subject/>
  <dc:creator>Tarcisio Maugeri</dc:creator>
  <cp:keywords/>
  <dc:description/>
  <cp:lastModifiedBy>Tarcisio Maugeri</cp:lastModifiedBy>
  <cp:revision>5</cp:revision>
  <cp:lastPrinted>2021-10-14T05:56:00Z</cp:lastPrinted>
  <dcterms:created xsi:type="dcterms:W3CDTF">2021-10-14T05:56:00Z</dcterms:created>
  <dcterms:modified xsi:type="dcterms:W3CDTF">2024-03-27T14:57:00Z</dcterms:modified>
</cp:coreProperties>
</file>